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DB3D" w14:textId="77777777" w:rsidR="005A7844" w:rsidRPr="0031312D" w:rsidRDefault="005A7844" w:rsidP="002E315F">
      <w:pPr>
        <w:jc w:val="both"/>
        <w:rPr>
          <w:rFonts w:ascii="Arial" w:hAnsi="Arial" w:cs="Arial"/>
          <w:b/>
          <w:color w:val="17365D" w:themeColor="text2" w:themeShade="BF"/>
          <w:spacing w:val="60"/>
          <w:sz w:val="36"/>
          <w:szCs w:val="36"/>
          <w:lang w:val="nl-BE"/>
        </w:rPr>
      </w:pPr>
      <w:bookmarkStart w:id="0" w:name="_GoBack"/>
      <w:bookmarkEnd w:id="0"/>
    </w:p>
    <w:p w14:paraId="0401A1FC" w14:textId="77777777" w:rsidR="005A7844" w:rsidRPr="0031312D" w:rsidRDefault="005A7844" w:rsidP="002E315F">
      <w:pPr>
        <w:jc w:val="both"/>
        <w:rPr>
          <w:rFonts w:ascii="Arial" w:hAnsi="Arial" w:cs="Arial"/>
          <w:b/>
          <w:color w:val="17365D" w:themeColor="text2" w:themeShade="BF"/>
          <w:spacing w:val="60"/>
          <w:sz w:val="36"/>
          <w:szCs w:val="36"/>
          <w:lang w:val="nl-BE"/>
        </w:rPr>
      </w:pPr>
    </w:p>
    <w:p w14:paraId="03646F23" w14:textId="2686C2C8" w:rsidR="00B316AE" w:rsidRPr="0031312D" w:rsidRDefault="00B316AE">
      <w:pPr>
        <w:jc w:val="center"/>
        <w:rPr>
          <w:rFonts w:ascii="Arial" w:hAnsi="Arial" w:cs="Arial"/>
          <w:b/>
          <w:color w:val="17365D" w:themeColor="text2" w:themeShade="BF"/>
          <w:spacing w:val="60"/>
          <w:sz w:val="36"/>
          <w:szCs w:val="36"/>
          <w:lang w:val="nl-BE"/>
        </w:rPr>
      </w:pPr>
      <w:r w:rsidRPr="0031312D">
        <w:rPr>
          <w:rFonts w:ascii="Arial" w:hAnsi="Arial" w:cs="Arial"/>
          <w:b/>
          <w:color w:val="17365D" w:themeColor="text2" w:themeShade="BF"/>
          <w:spacing w:val="60"/>
          <w:sz w:val="36"/>
          <w:szCs w:val="36"/>
          <w:lang w:val="nl-BE"/>
        </w:rPr>
        <w:t>ATTEST GEZINSLAST</w:t>
      </w:r>
    </w:p>
    <w:p w14:paraId="3F0842CB" w14:textId="4FDFB724" w:rsidR="00B316AE" w:rsidRPr="0031312D" w:rsidRDefault="00B316AE">
      <w:pPr>
        <w:jc w:val="center"/>
        <w:rPr>
          <w:rFonts w:ascii="Arial" w:hAnsi="Arial" w:cs="Arial"/>
          <w:color w:val="17365D" w:themeColor="text2" w:themeShade="BF"/>
          <w:spacing w:val="60"/>
          <w:sz w:val="20"/>
          <w:szCs w:val="16"/>
          <w:lang w:val="nl-BE"/>
        </w:rPr>
      </w:pPr>
      <w:r w:rsidRPr="0031312D">
        <w:rPr>
          <w:rFonts w:ascii="Arial" w:hAnsi="Arial" w:cs="Arial"/>
          <w:color w:val="17365D" w:themeColor="text2" w:themeShade="BF"/>
          <w:spacing w:val="60"/>
          <w:sz w:val="20"/>
          <w:szCs w:val="16"/>
          <w:lang w:val="nl-BE"/>
        </w:rPr>
        <w:t>(in te vullen door de verzekeringsinstelling)</w:t>
      </w:r>
    </w:p>
    <w:p w14:paraId="5481B891" w14:textId="0F928060" w:rsidR="005A7844" w:rsidRPr="0031312D" w:rsidRDefault="005A7844" w:rsidP="002E315F">
      <w:pPr>
        <w:jc w:val="both"/>
        <w:rPr>
          <w:rFonts w:ascii="Arial" w:hAnsi="Arial" w:cs="Arial"/>
          <w:color w:val="17365D" w:themeColor="text2" w:themeShade="BF"/>
          <w:spacing w:val="60"/>
          <w:sz w:val="20"/>
          <w:szCs w:val="16"/>
          <w:lang w:val="nl-BE"/>
        </w:rPr>
      </w:pPr>
    </w:p>
    <w:p w14:paraId="0253935C" w14:textId="5B48D18A" w:rsidR="005A7844" w:rsidRPr="0031312D" w:rsidRDefault="005A7844" w:rsidP="002E315F">
      <w:pPr>
        <w:jc w:val="both"/>
        <w:rPr>
          <w:rFonts w:ascii="Arial" w:hAnsi="Arial" w:cs="Arial"/>
          <w:color w:val="17365D" w:themeColor="text2" w:themeShade="BF"/>
          <w:spacing w:val="60"/>
          <w:sz w:val="20"/>
          <w:szCs w:val="16"/>
          <w:lang w:val="nl-BE"/>
        </w:rPr>
      </w:pPr>
    </w:p>
    <w:p w14:paraId="139B7FEB" w14:textId="4F870A40" w:rsidR="005A7844" w:rsidRPr="0031312D" w:rsidRDefault="005A7844" w:rsidP="002E315F">
      <w:pPr>
        <w:jc w:val="both"/>
        <w:rPr>
          <w:rFonts w:ascii="Arial" w:hAnsi="Arial" w:cs="Arial"/>
          <w:color w:val="17365D" w:themeColor="text2" w:themeShade="BF"/>
          <w:spacing w:val="60"/>
          <w:sz w:val="20"/>
          <w:szCs w:val="16"/>
          <w:lang w:val="nl-BE"/>
        </w:rPr>
      </w:pPr>
    </w:p>
    <w:p w14:paraId="0AA115B7" w14:textId="60CAC680" w:rsidR="005A7844" w:rsidRPr="0031312D" w:rsidRDefault="005A7844" w:rsidP="002E315F">
      <w:pPr>
        <w:jc w:val="both"/>
        <w:rPr>
          <w:rFonts w:ascii="Arial" w:hAnsi="Arial" w:cs="Arial"/>
          <w:color w:val="17365D" w:themeColor="text2" w:themeShade="BF"/>
          <w:spacing w:val="60"/>
          <w:sz w:val="20"/>
          <w:szCs w:val="16"/>
          <w:lang w:val="nl-BE"/>
        </w:rPr>
      </w:pPr>
    </w:p>
    <w:p w14:paraId="5E2DFF1B" w14:textId="77777777" w:rsidR="005A7844" w:rsidRPr="0031312D" w:rsidRDefault="005A7844" w:rsidP="002E315F">
      <w:pPr>
        <w:jc w:val="both"/>
        <w:rPr>
          <w:rFonts w:ascii="Arial" w:hAnsi="Arial" w:cs="Arial"/>
          <w:color w:val="17365D" w:themeColor="text2" w:themeShade="BF"/>
          <w:spacing w:val="60"/>
          <w:sz w:val="20"/>
          <w:szCs w:val="16"/>
          <w:lang w:val="nl-BE"/>
        </w:rPr>
      </w:pPr>
    </w:p>
    <w:p w14:paraId="1A5E3BA5" w14:textId="77777777" w:rsidR="002B3896" w:rsidRPr="0031312D" w:rsidRDefault="002B3896" w:rsidP="002E315F">
      <w:pPr>
        <w:jc w:val="both"/>
        <w:rPr>
          <w:rFonts w:ascii="Arial" w:hAnsi="Arial" w:cs="Arial"/>
          <w:sz w:val="22"/>
          <w:szCs w:val="22"/>
          <w:lang w:val="nl-BE"/>
        </w:rPr>
      </w:pPr>
      <w:r w:rsidRPr="0031312D">
        <w:rPr>
          <w:rFonts w:ascii="Arial" w:hAnsi="Arial" w:cs="Arial"/>
          <w:sz w:val="22"/>
          <w:szCs w:val="22"/>
          <w:lang w:val="nl-BE"/>
        </w:rPr>
        <w:t>Hierbij bevestigen wij dat sociaal verzekerde</w:t>
      </w:r>
    </w:p>
    <w:p w14:paraId="2B6443B2" w14:textId="77777777" w:rsidR="005A7844" w:rsidRPr="0031312D" w:rsidRDefault="005A7844">
      <w:pPr>
        <w:jc w:val="both"/>
        <w:rPr>
          <w:rFonts w:ascii="Arial" w:hAnsi="Arial" w:cs="Arial"/>
          <w:sz w:val="22"/>
          <w:szCs w:val="20"/>
          <w:lang w:val="nl-BE"/>
        </w:rPr>
      </w:pPr>
    </w:p>
    <w:p w14:paraId="4085DF3A" w14:textId="5FEFA76A" w:rsidR="005A7844" w:rsidRPr="0031312D" w:rsidRDefault="005A784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0"/>
          <w:lang w:val="fr-BE"/>
        </w:rPr>
      </w:pPr>
      <w:r w:rsidRPr="0031312D">
        <w:rPr>
          <w:rFonts w:ascii="Arial" w:hAnsi="Arial" w:cs="Arial"/>
          <w:sz w:val="22"/>
          <w:szCs w:val="20"/>
          <w:lang w:val="fr-BE"/>
        </w:rPr>
        <w:t xml:space="preserve">Naam </w:t>
      </w:r>
      <w:r w:rsidRPr="0031312D">
        <w:rPr>
          <w:rFonts w:ascii="Arial" w:hAnsi="Arial" w:cs="Arial"/>
          <w:sz w:val="22"/>
          <w:szCs w:val="20"/>
          <w:lang w:val="fr-BE"/>
        </w:rPr>
        <w:tab/>
      </w:r>
    </w:p>
    <w:p w14:paraId="6AD18C8F" w14:textId="5EDBD950" w:rsidR="005A7844" w:rsidRPr="0031312D" w:rsidRDefault="005A784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0"/>
          <w:lang w:val="fr-BE"/>
        </w:rPr>
      </w:pPr>
      <w:proofErr w:type="spellStart"/>
      <w:r w:rsidRPr="0031312D">
        <w:rPr>
          <w:rFonts w:ascii="Arial" w:hAnsi="Arial" w:cs="Arial"/>
          <w:sz w:val="22"/>
          <w:szCs w:val="20"/>
          <w:lang w:val="fr-BE"/>
        </w:rPr>
        <w:t>Voornaam</w:t>
      </w:r>
      <w:proofErr w:type="spellEnd"/>
      <w:r w:rsidRPr="0031312D">
        <w:rPr>
          <w:rFonts w:ascii="Arial" w:hAnsi="Arial" w:cs="Arial"/>
          <w:sz w:val="22"/>
          <w:szCs w:val="20"/>
          <w:lang w:val="fr-BE"/>
        </w:rPr>
        <w:t xml:space="preserve"> </w:t>
      </w:r>
      <w:r w:rsidRPr="0031312D">
        <w:rPr>
          <w:rFonts w:ascii="Arial" w:hAnsi="Arial" w:cs="Arial"/>
          <w:sz w:val="22"/>
          <w:szCs w:val="20"/>
          <w:lang w:val="fr-BE"/>
        </w:rPr>
        <w:tab/>
      </w:r>
    </w:p>
    <w:p w14:paraId="040A37A6" w14:textId="0AAD02DB" w:rsidR="005A7844" w:rsidRPr="0031312D" w:rsidRDefault="005A7844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fr-BE"/>
        </w:rPr>
      </w:pPr>
      <w:r w:rsidRPr="0031312D">
        <w:rPr>
          <w:rFonts w:ascii="Arial" w:hAnsi="Arial" w:cs="Arial"/>
          <w:sz w:val="22"/>
          <w:szCs w:val="20"/>
          <w:lang w:val="fr-BE"/>
        </w:rPr>
        <w:t>INSZ (</w:t>
      </w:r>
      <w:proofErr w:type="spellStart"/>
      <w:r w:rsidRPr="0031312D">
        <w:rPr>
          <w:rFonts w:ascii="Arial" w:hAnsi="Arial" w:cs="Arial"/>
          <w:sz w:val="22"/>
          <w:szCs w:val="20"/>
          <w:lang w:val="fr-BE"/>
        </w:rPr>
        <w:t>rijksregisternummer</w:t>
      </w:r>
      <w:proofErr w:type="spellEnd"/>
      <w:r w:rsidRPr="0031312D">
        <w:rPr>
          <w:rFonts w:ascii="Arial" w:hAnsi="Arial" w:cs="Arial"/>
          <w:sz w:val="22"/>
          <w:szCs w:val="20"/>
          <w:lang w:val="fr-BE"/>
        </w:rPr>
        <w:t xml:space="preserve">) </w:t>
      </w:r>
      <w:r w:rsidRPr="0031312D">
        <w:rPr>
          <w:sz w:val="68"/>
          <w:szCs w:val="68"/>
          <w:lang w:val="fr-BE"/>
        </w:rPr>
        <w:t>□□</w:t>
      </w:r>
      <w:r w:rsidRPr="0031312D">
        <w:rPr>
          <w:sz w:val="48"/>
          <w:szCs w:val="68"/>
          <w:lang w:val="fr-BE"/>
        </w:rPr>
        <w:t>.</w:t>
      </w:r>
      <w:r w:rsidRPr="0031312D">
        <w:rPr>
          <w:sz w:val="68"/>
          <w:szCs w:val="68"/>
          <w:lang w:val="fr-BE"/>
        </w:rPr>
        <w:t>□□</w:t>
      </w:r>
      <w:r w:rsidRPr="0031312D">
        <w:rPr>
          <w:sz w:val="48"/>
          <w:szCs w:val="68"/>
          <w:lang w:val="fr-BE"/>
        </w:rPr>
        <w:t>.</w:t>
      </w:r>
      <w:r w:rsidRPr="0031312D">
        <w:rPr>
          <w:sz w:val="68"/>
          <w:szCs w:val="68"/>
          <w:lang w:val="fr-BE"/>
        </w:rPr>
        <w:t>□□</w:t>
      </w:r>
      <w:r w:rsidRPr="0031312D">
        <w:rPr>
          <w:b/>
          <w:sz w:val="28"/>
          <w:szCs w:val="68"/>
          <w:lang w:val="fr-BE"/>
        </w:rPr>
        <w:t>-</w:t>
      </w:r>
      <w:r w:rsidRPr="0031312D">
        <w:rPr>
          <w:sz w:val="68"/>
          <w:szCs w:val="68"/>
          <w:lang w:val="fr-BE"/>
        </w:rPr>
        <w:t>□□□</w:t>
      </w:r>
      <w:r w:rsidRPr="0031312D">
        <w:rPr>
          <w:sz w:val="48"/>
          <w:szCs w:val="68"/>
          <w:lang w:val="fr-BE"/>
        </w:rPr>
        <w:t>.</w:t>
      </w:r>
      <w:r w:rsidRPr="0031312D">
        <w:rPr>
          <w:sz w:val="68"/>
          <w:szCs w:val="68"/>
          <w:lang w:val="fr-BE"/>
        </w:rPr>
        <w:t>□□</w:t>
      </w:r>
    </w:p>
    <w:p w14:paraId="3AF73E9D" w14:textId="77777777" w:rsidR="00B316AE" w:rsidRPr="0031312D" w:rsidRDefault="00B316AE" w:rsidP="002E315F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3A29D0D9" w14:textId="77777777" w:rsidR="00B316AE" w:rsidRPr="0031312D" w:rsidRDefault="00B316AE" w:rsidP="002E315F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6ED26034" w14:textId="77777777" w:rsidR="00460414" w:rsidRPr="0031312D" w:rsidRDefault="00460414" w:rsidP="002E315F">
      <w:pPr>
        <w:jc w:val="both"/>
        <w:rPr>
          <w:rFonts w:ascii="Arial" w:hAnsi="Arial" w:cs="Arial"/>
          <w:sz w:val="20"/>
          <w:szCs w:val="20"/>
          <w:lang w:val="nl-BE"/>
        </w:rPr>
      </w:pPr>
    </w:p>
    <w:p w14:paraId="6F9EA0CD" w14:textId="77777777" w:rsidR="00CD04F4" w:rsidRPr="0031312D" w:rsidRDefault="00CD04F4" w:rsidP="002E315F">
      <w:pPr>
        <w:jc w:val="both"/>
        <w:rPr>
          <w:rFonts w:ascii="Arial" w:hAnsi="Arial" w:cs="Arial"/>
          <w:sz w:val="20"/>
          <w:szCs w:val="20"/>
          <w:lang w:val="nl-BE"/>
        </w:rPr>
      </w:pPr>
    </w:p>
    <w:p w14:paraId="7F7F9B4F" w14:textId="77777777" w:rsidR="00B316AE" w:rsidRPr="0031312D" w:rsidRDefault="00B316AE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5D7615DE" w14:textId="77777777" w:rsidR="00B316AE" w:rsidRPr="0031312D" w:rsidRDefault="00B316AE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1631BC58" w14:textId="77777777" w:rsidR="00B316AE" w:rsidRPr="0031312D" w:rsidRDefault="00B316AE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4DCBA2FF" w14:textId="1FC4C948" w:rsidR="005A7844" w:rsidRPr="0031312D" w:rsidRDefault="005A7844" w:rsidP="002E315F">
      <w:pPr>
        <w:pStyle w:val="Lijstaline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0"/>
          <w:lang w:val="nl-BE"/>
        </w:rPr>
      </w:pPr>
      <w:r w:rsidRPr="0031312D">
        <w:rPr>
          <w:rFonts w:ascii="Arial" w:hAnsi="Arial" w:cs="Arial"/>
          <w:sz w:val="22"/>
          <w:szCs w:val="20"/>
          <w:lang w:val="nl-BE"/>
        </w:rPr>
        <w:t>in de hoedanigheid van gerechtigde is aangesloten bij onze organisatie</w:t>
      </w:r>
    </w:p>
    <w:p w14:paraId="1838FD36" w14:textId="7BC0856F" w:rsidR="005A7844" w:rsidRPr="0031312D" w:rsidRDefault="005A7844" w:rsidP="002E315F">
      <w:pPr>
        <w:tabs>
          <w:tab w:val="right" w:leader="dot" w:pos="9072"/>
        </w:tabs>
        <w:spacing w:line="360" w:lineRule="auto"/>
        <w:ind w:left="357" w:firstLine="357"/>
        <w:jc w:val="both"/>
        <w:rPr>
          <w:rFonts w:ascii="Arial" w:hAnsi="Arial" w:cs="Arial"/>
          <w:sz w:val="22"/>
          <w:szCs w:val="20"/>
          <w:lang w:val="nl-BE"/>
        </w:rPr>
      </w:pPr>
      <w:r w:rsidRPr="0031312D">
        <w:rPr>
          <w:rFonts w:ascii="Arial" w:hAnsi="Arial" w:cs="Arial"/>
          <w:sz w:val="22"/>
          <w:szCs w:val="20"/>
          <w:lang w:val="nl-BE"/>
        </w:rPr>
        <w:t>sinds</w:t>
      </w:r>
      <w:r w:rsidRPr="0031312D">
        <w:rPr>
          <w:rFonts w:ascii="Arial" w:hAnsi="Arial" w:cs="Arial"/>
          <w:sz w:val="22"/>
          <w:szCs w:val="20"/>
          <w:lang w:val="nl-BE"/>
        </w:rPr>
        <w:tab/>
      </w:r>
    </w:p>
    <w:p w14:paraId="5D56BBA9" w14:textId="77777777" w:rsidR="005A7844" w:rsidRPr="0031312D" w:rsidRDefault="005A7844">
      <w:pPr>
        <w:jc w:val="both"/>
        <w:rPr>
          <w:rFonts w:ascii="Arial" w:hAnsi="Arial" w:cs="Arial"/>
          <w:sz w:val="22"/>
          <w:szCs w:val="20"/>
          <w:lang w:val="nl-BE"/>
        </w:rPr>
      </w:pPr>
    </w:p>
    <w:p w14:paraId="636A2154" w14:textId="5A40E693" w:rsidR="005A7844" w:rsidRPr="0031312D" w:rsidRDefault="005A7844">
      <w:pPr>
        <w:pStyle w:val="Lijstalinea"/>
        <w:numPr>
          <w:ilvl w:val="0"/>
          <w:numId w:val="43"/>
        </w:numPr>
        <w:jc w:val="both"/>
        <w:rPr>
          <w:rFonts w:ascii="Arial" w:hAnsi="Arial" w:cs="Arial"/>
          <w:bCs/>
          <w:sz w:val="22"/>
          <w:szCs w:val="20"/>
          <w:lang w:val="nl-BE"/>
        </w:rPr>
      </w:pPr>
      <w:r w:rsidRPr="0031312D">
        <w:rPr>
          <w:rFonts w:ascii="Arial" w:hAnsi="Arial" w:cs="Arial"/>
          <w:sz w:val="22"/>
          <w:szCs w:val="20"/>
          <w:lang w:val="nl-BE"/>
        </w:rPr>
        <w:t>minstens één persoon ten laste heeft, in de zin van artikel 225 van het koninklijk besluit van 3 juli 1996 tot uitvoering van de wet betreffende de verplichte verzekering voor geneeskundige verzorging en uitkeringen, gecoördineerd op 14 juli 1994,</w:t>
      </w:r>
    </w:p>
    <w:p w14:paraId="798D72AC" w14:textId="28D5817D" w:rsidR="005A7844" w:rsidRPr="0031312D" w:rsidRDefault="005A7844" w:rsidP="002E315F">
      <w:pPr>
        <w:tabs>
          <w:tab w:val="right" w:leader="do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0"/>
          <w:lang w:val="nl-BE"/>
        </w:rPr>
      </w:pPr>
      <w:r w:rsidRPr="0031312D">
        <w:rPr>
          <w:rFonts w:ascii="Arial" w:hAnsi="Arial" w:cs="Arial"/>
          <w:sz w:val="22"/>
          <w:szCs w:val="20"/>
          <w:lang w:val="nl-BE"/>
        </w:rPr>
        <w:t>sinds</w:t>
      </w:r>
      <w:r w:rsidRPr="0031312D">
        <w:rPr>
          <w:rFonts w:ascii="Arial" w:hAnsi="Arial" w:cs="Arial"/>
          <w:sz w:val="22"/>
          <w:szCs w:val="20"/>
          <w:lang w:val="nl-BE"/>
        </w:rPr>
        <w:tab/>
      </w:r>
    </w:p>
    <w:p w14:paraId="4275248C" w14:textId="77777777" w:rsidR="005A7844" w:rsidRPr="0031312D" w:rsidRDefault="005A7844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2307F6A3" w14:textId="77777777" w:rsidR="005A7844" w:rsidRPr="0031312D" w:rsidRDefault="005A7844">
      <w:pPr>
        <w:jc w:val="both"/>
        <w:rPr>
          <w:rFonts w:ascii="Arial" w:hAnsi="Arial" w:cs="Arial"/>
          <w:bCs/>
          <w:sz w:val="22"/>
          <w:szCs w:val="20"/>
          <w:lang w:val="nl-BE"/>
        </w:rPr>
      </w:pPr>
    </w:p>
    <w:p w14:paraId="038D94A6" w14:textId="31C99318" w:rsidR="005A7844" w:rsidRPr="0031312D" w:rsidRDefault="002B3896">
      <w:pPr>
        <w:jc w:val="both"/>
        <w:rPr>
          <w:rFonts w:ascii="Arial" w:hAnsi="Arial" w:cs="Arial"/>
          <w:sz w:val="22"/>
          <w:szCs w:val="20"/>
          <w:lang w:val="nl-BE"/>
        </w:rPr>
      </w:pPr>
      <w:r w:rsidRPr="0031312D">
        <w:rPr>
          <w:rFonts w:ascii="Arial" w:hAnsi="Arial" w:cs="Arial"/>
          <w:sz w:val="22"/>
          <w:szCs w:val="20"/>
          <w:lang w:val="nl-BE"/>
        </w:rPr>
        <w:t>Datum</w:t>
      </w:r>
      <w:r w:rsidR="005A7844" w:rsidRPr="0031312D">
        <w:rPr>
          <w:rFonts w:ascii="Arial" w:hAnsi="Arial" w:cs="Arial"/>
          <w:sz w:val="22"/>
          <w:szCs w:val="20"/>
          <w:lang w:val="nl-BE"/>
        </w:rPr>
        <w:t>:</w:t>
      </w:r>
    </w:p>
    <w:p w14:paraId="698C5814" w14:textId="77777777" w:rsidR="005A7844" w:rsidRPr="0031312D" w:rsidRDefault="005A7844">
      <w:pPr>
        <w:jc w:val="both"/>
        <w:rPr>
          <w:rFonts w:ascii="Arial" w:hAnsi="Arial" w:cs="Arial"/>
          <w:sz w:val="22"/>
          <w:szCs w:val="20"/>
          <w:lang w:val="nl-BE"/>
        </w:rPr>
      </w:pPr>
    </w:p>
    <w:p w14:paraId="481BE4D0" w14:textId="77777777" w:rsidR="005A7844" w:rsidRPr="0031312D" w:rsidRDefault="005A7844">
      <w:pPr>
        <w:jc w:val="both"/>
        <w:rPr>
          <w:rFonts w:ascii="Arial" w:hAnsi="Arial" w:cs="Arial"/>
          <w:sz w:val="22"/>
          <w:szCs w:val="20"/>
          <w:lang w:val="nl-BE"/>
        </w:rPr>
      </w:pPr>
    </w:p>
    <w:p w14:paraId="7A5B41BE" w14:textId="1D1CBC7D" w:rsidR="005A7844" w:rsidRPr="0031312D" w:rsidRDefault="005A7844" w:rsidP="002E315F">
      <w:pPr>
        <w:jc w:val="both"/>
        <w:rPr>
          <w:rFonts w:ascii="Arial" w:hAnsi="Arial" w:cs="Arial"/>
          <w:sz w:val="22"/>
          <w:szCs w:val="20"/>
          <w:lang w:val="nl-BE"/>
        </w:rPr>
      </w:pPr>
      <w:r w:rsidRPr="0031312D">
        <w:rPr>
          <w:rFonts w:ascii="Arial" w:hAnsi="Arial" w:cs="Arial"/>
          <w:sz w:val="22"/>
          <w:szCs w:val="20"/>
          <w:lang w:val="nl-BE"/>
        </w:rPr>
        <w:t>Handtekening en stempel van de verzekeringsinstelling</w:t>
      </w:r>
      <w:r w:rsidR="002B3896" w:rsidRPr="0031312D">
        <w:rPr>
          <w:rFonts w:ascii="Arial" w:hAnsi="Arial" w:cs="Arial"/>
          <w:sz w:val="22"/>
          <w:szCs w:val="20"/>
          <w:lang w:val="nl-BE"/>
        </w:rPr>
        <w:t>:</w:t>
      </w:r>
    </w:p>
    <w:p w14:paraId="48417886" w14:textId="08E6402A" w:rsidR="00B316AE" w:rsidRDefault="00B316AE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04384D0D" w14:textId="7EF08B44" w:rsidR="002379A7" w:rsidRDefault="002379A7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6D1B9B99" w14:textId="572D2C00" w:rsidR="002379A7" w:rsidRDefault="002379A7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7AFDD9BB" w14:textId="7796E40D" w:rsidR="002379A7" w:rsidRDefault="002379A7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72B7B025" w14:textId="0BED6B2A" w:rsidR="002379A7" w:rsidRDefault="002379A7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2E34D724" w14:textId="3C2E525A" w:rsidR="002379A7" w:rsidRDefault="002379A7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581A0B1B" w14:textId="7A28DE6D" w:rsidR="002379A7" w:rsidRDefault="002379A7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0CE9F0B7" w14:textId="05C44C5D" w:rsidR="002379A7" w:rsidRDefault="002379A7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56B241E2" w14:textId="77777777" w:rsidR="002379A7" w:rsidRPr="0031312D" w:rsidRDefault="002379A7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12B99941" w14:textId="77777777" w:rsidR="00B316AE" w:rsidRPr="0031312D" w:rsidRDefault="00B316AE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75390DA7" w14:textId="77777777" w:rsidR="00B316AE" w:rsidRPr="0031312D" w:rsidRDefault="00B316AE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790A16F6" w14:textId="77777777" w:rsidR="00B316AE" w:rsidRPr="0031312D" w:rsidRDefault="00B316AE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131FD667" w14:textId="77777777" w:rsidR="00B316AE" w:rsidRPr="0031312D" w:rsidRDefault="00B316AE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4770EAC9" w14:textId="77777777" w:rsidR="00B316AE" w:rsidRPr="0031312D" w:rsidRDefault="00B316AE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51EBF1CB" w14:textId="77777777" w:rsidR="00B316AE" w:rsidRPr="0031312D" w:rsidRDefault="00B316AE" w:rsidP="002E315F">
      <w:pPr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1E01B3B3" w14:textId="7B44F693" w:rsidR="004F357F" w:rsidRDefault="00B316AE" w:rsidP="004A6DDF">
      <w:pPr>
        <w:pStyle w:val="Default"/>
        <w:jc w:val="both"/>
        <w:rPr>
          <w:rFonts w:ascii="Arial" w:hAnsi="Arial" w:cs="Arial"/>
          <w:sz w:val="20"/>
          <w:szCs w:val="20"/>
          <w:lang w:val="nl-BE"/>
        </w:rPr>
      </w:pPr>
      <w:r w:rsidRPr="0031312D">
        <w:rPr>
          <w:rFonts w:ascii="Arial" w:eastAsia="Times New Roman" w:hAnsi="Arial" w:cs="Arial"/>
          <w:i/>
          <w:color w:val="595959" w:themeColor="text1" w:themeTint="A6"/>
          <w:sz w:val="18"/>
          <w:szCs w:val="16"/>
          <w:lang w:val="nl-BE"/>
        </w:rPr>
        <w:t xml:space="preserve">Dit attest wordt afgeleverd op verzoek van </w:t>
      </w:r>
      <w:r w:rsidR="0017784D" w:rsidRPr="0031312D">
        <w:rPr>
          <w:rFonts w:ascii="Arial" w:eastAsia="Times New Roman" w:hAnsi="Arial" w:cs="Arial"/>
          <w:i/>
          <w:color w:val="595959" w:themeColor="text1" w:themeTint="A6"/>
          <w:sz w:val="18"/>
          <w:szCs w:val="16"/>
          <w:lang w:val="nl-BE"/>
        </w:rPr>
        <w:t xml:space="preserve">de </w:t>
      </w:r>
      <w:r w:rsidRPr="0031312D">
        <w:rPr>
          <w:rFonts w:ascii="Arial" w:eastAsia="Times New Roman" w:hAnsi="Arial" w:cs="Arial"/>
          <w:i/>
          <w:color w:val="595959" w:themeColor="text1" w:themeTint="A6"/>
          <w:sz w:val="18"/>
          <w:szCs w:val="16"/>
          <w:lang w:val="nl-BE"/>
        </w:rPr>
        <w:t xml:space="preserve">betrokkene </w:t>
      </w:r>
      <w:r w:rsidR="0017784D" w:rsidRPr="0031312D">
        <w:rPr>
          <w:rFonts w:ascii="Arial" w:eastAsia="Times New Roman" w:hAnsi="Arial" w:cs="Arial"/>
          <w:i/>
          <w:color w:val="595959" w:themeColor="text1" w:themeTint="A6"/>
          <w:sz w:val="18"/>
          <w:szCs w:val="16"/>
          <w:lang w:val="nl-BE"/>
        </w:rPr>
        <w:t>voor</w:t>
      </w:r>
      <w:r w:rsidRPr="0031312D">
        <w:rPr>
          <w:rFonts w:ascii="Arial" w:eastAsia="Times New Roman" w:hAnsi="Arial" w:cs="Arial"/>
          <w:i/>
          <w:color w:val="595959" w:themeColor="text1" w:themeTint="A6"/>
          <w:sz w:val="18"/>
          <w:szCs w:val="16"/>
          <w:lang w:val="nl-BE"/>
        </w:rPr>
        <w:t xml:space="preserve"> zijn</w:t>
      </w:r>
      <w:r w:rsidR="003D1EC0" w:rsidRPr="0031312D">
        <w:rPr>
          <w:rFonts w:ascii="Arial" w:eastAsia="Times New Roman" w:hAnsi="Arial" w:cs="Arial"/>
          <w:i/>
          <w:color w:val="595959" w:themeColor="text1" w:themeTint="A6"/>
          <w:sz w:val="18"/>
          <w:szCs w:val="16"/>
          <w:lang w:val="nl-BE"/>
        </w:rPr>
        <w:t>/</w:t>
      </w:r>
      <w:r w:rsidRPr="0031312D">
        <w:rPr>
          <w:rFonts w:ascii="Arial" w:eastAsia="Times New Roman" w:hAnsi="Arial" w:cs="Arial"/>
          <w:i/>
          <w:color w:val="595959" w:themeColor="text1" w:themeTint="A6"/>
          <w:sz w:val="18"/>
          <w:szCs w:val="16"/>
          <w:lang w:val="nl-BE"/>
        </w:rPr>
        <w:t>haar soci</w:t>
      </w:r>
      <w:r w:rsidR="00460414" w:rsidRPr="0031312D">
        <w:rPr>
          <w:rFonts w:ascii="Arial" w:eastAsia="Times New Roman" w:hAnsi="Arial" w:cs="Arial"/>
          <w:i/>
          <w:color w:val="595959" w:themeColor="text1" w:themeTint="A6"/>
          <w:sz w:val="18"/>
          <w:szCs w:val="16"/>
          <w:lang w:val="nl-BE"/>
        </w:rPr>
        <w:t>aal</w:t>
      </w:r>
      <w:r w:rsidR="00A10D27" w:rsidRPr="0031312D">
        <w:rPr>
          <w:rFonts w:ascii="Arial" w:eastAsia="Times New Roman" w:hAnsi="Arial" w:cs="Arial"/>
          <w:i/>
          <w:color w:val="595959" w:themeColor="text1" w:themeTint="A6"/>
          <w:sz w:val="18"/>
          <w:szCs w:val="16"/>
          <w:lang w:val="nl-BE"/>
        </w:rPr>
        <w:t xml:space="preserve"> </w:t>
      </w:r>
      <w:r w:rsidRPr="0031312D">
        <w:rPr>
          <w:rFonts w:ascii="Arial" w:eastAsia="Times New Roman" w:hAnsi="Arial" w:cs="Arial"/>
          <w:i/>
          <w:color w:val="595959" w:themeColor="text1" w:themeTint="A6"/>
          <w:sz w:val="18"/>
          <w:szCs w:val="16"/>
          <w:lang w:val="nl-BE"/>
        </w:rPr>
        <w:t xml:space="preserve">verzekeringsfonds </w:t>
      </w:r>
      <w:r w:rsidR="0017784D" w:rsidRPr="0031312D">
        <w:rPr>
          <w:rFonts w:ascii="Arial" w:eastAsia="Times New Roman" w:hAnsi="Arial" w:cs="Arial"/>
          <w:i/>
          <w:color w:val="595959" w:themeColor="text1" w:themeTint="A6"/>
          <w:sz w:val="18"/>
          <w:szCs w:val="16"/>
          <w:lang w:val="nl-BE"/>
        </w:rPr>
        <w:t>voor</w:t>
      </w:r>
      <w:r w:rsidRPr="0031312D">
        <w:rPr>
          <w:rFonts w:ascii="Arial" w:eastAsia="Times New Roman" w:hAnsi="Arial" w:cs="Arial"/>
          <w:i/>
          <w:color w:val="595959" w:themeColor="text1" w:themeTint="A6"/>
          <w:sz w:val="18"/>
          <w:szCs w:val="16"/>
          <w:lang w:val="nl-BE"/>
        </w:rPr>
        <w:t xml:space="preserve"> de toekenning van het overbruggingsrecht, onder voorbehoud van het vervullen van alle voorwaarden overeenkomstig de wet van </w:t>
      </w:r>
      <w:r w:rsidR="002D6AC8" w:rsidRPr="0031312D">
        <w:rPr>
          <w:rFonts w:ascii="Arial" w:eastAsia="Times New Roman" w:hAnsi="Arial" w:cs="Arial"/>
          <w:i/>
          <w:color w:val="595959" w:themeColor="text1" w:themeTint="A6"/>
          <w:sz w:val="18"/>
          <w:szCs w:val="16"/>
          <w:lang w:val="nl-BE"/>
        </w:rPr>
        <w:t xml:space="preserve">22 december </w:t>
      </w:r>
      <w:r w:rsidRPr="0031312D">
        <w:rPr>
          <w:rFonts w:ascii="Arial" w:eastAsia="Times New Roman" w:hAnsi="Arial" w:cs="Arial"/>
          <w:i/>
          <w:color w:val="595959" w:themeColor="text1" w:themeTint="A6"/>
          <w:sz w:val="18"/>
          <w:szCs w:val="16"/>
          <w:lang w:val="nl-BE"/>
        </w:rPr>
        <w:t>2016 houdende invoering van een overbruggingsrecht ten gunste van zelfstandigen</w:t>
      </w:r>
    </w:p>
    <w:sectPr w:rsidR="004F357F" w:rsidSect="00DC1F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9BF1F" w14:textId="77777777" w:rsidR="00214B7F" w:rsidRDefault="00214B7F" w:rsidP="00F738F8">
      <w:r>
        <w:separator/>
      </w:r>
    </w:p>
  </w:endnote>
  <w:endnote w:type="continuationSeparator" w:id="0">
    <w:p w14:paraId="5E9FABC2" w14:textId="77777777" w:rsidR="00214B7F" w:rsidRDefault="00214B7F" w:rsidP="00F738F8">
      <w:r>
        <w:continuationSeparator/>
      </w:r>
    </w:p>
  </w:endnote>
  <w:endnote w:type="continuationNotice" w:id="1">
    <w:p w14:paraId="74A46C56" w14:textId="77777777" w:rsidR="00214B7F" w:rsidRDefault="00214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49608" w14:textId="77777777" w:rsidR="00B82D61" w:rsidRDefault="00B82D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756E2" w14:textId="77777777" w:rsidR="00B82D61" w:rsidRDefault="00B82D6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46E5" w14:textId="77777777" w:rsidR="00B82D61" w:rsidRDefault="00B82D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E4543" w14:textId="77777777" w:rsidR="00214B7F" w:rsidRDefault="00214B7F" w:rsidP="00F738F8">
      <w:r>
        <w:separator/>
      </w:r>
    </w:p>
  </w:footnote>
  <w:footnote w:type="continuationSeparator" w:id="0">
    <w:p w14:paraId="1DA28062" w14:textId="77777777" w:rsidR="00214B7F" w:rsidRDefault="00214B7F" w:rsidP="00F738F8">
      <w:r>
        <w:continuationSeparator/>
      </w:r>
    </w:p>
  </w:footnote>
  <w:footnote w:type="continuationNotice" w:id="1">
    <w:p w14:paraId="4207A539" w14:textId="77777777" w:rsidR="00214B7F" w:rsidRDefault="00214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F3AE" w14:textId="2C98A548" w:rsidR="00B82D61" w:rsidRDefault="00B82D6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C98E" w14:textId="77098FAC" w:rsidR="00B82D61" w:rsidRDefault="00B82D6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B6129" w14:textId="22F5039F" w:rsidR="00B82D61" w:rsidRDefault="00B82D6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87A"/>
    <w:multiLevelType w:val="hybridMultilevel"/>
    <w:tmpl w:val="1B28122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D075CC"/>
    <w:multiLevelType w:val="hybridMultilevel"/>
    <w:tmpl w:val="A9186A90"/>
    <w:lvl w:ilvl="0" w:tplc="32C4D34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6B63BC"/>
    <w:multiLevelType w:val="hybridMultilevel"/>
    <w:tmpl w:val="A58CA03A"/>
    <w:lvl w:ilvl="0" w:tplc="32C4D3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25D5"/>
    <w:multiLevelType w:val="hybridMultilevel"/>
    <w:tmpl w:val="E93684E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0027F"/>
    <w:multiLevelType w:val="hybridMultilevel"/>
    <w:tmpl w:val="2528D01E"/>
    <w:lvl w:ilvl="0" w:tplc="08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11E40DDB"/>
    <w:multiLevelType w:val="hybridMultilevel"/>
    <w:tmpl w:val="723E3A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A2296"/>
    <w:multiLevelType w:val="hybridMultilevel"/>
    <w:tmpl w:val="D792A7CA"/>
    <w:lvl w:ilvl="0" w:tplc="C430F31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2590"/>
    <w:multiLevelType w:val="hybridMultilevel"/>
    <w:tmpl w:val="95C8C754"/>
    <w:lvl w:ilvl="0" w:tplc="32C4D3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E709B4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8641B"/>
    <w:multiLevelType w:val="hybridMultilevel"/>
    <w:tmpl w:val="E656EFCC"/>
    <w:lvl w:ilvl="0" w:tplc="3E709B4A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F39112F"/>
    <w:multiLevelType w:val="hybridMultilevel"/>
    <w:tmpl w:val="D3480904"/>
    <w:lvl w:ilvl="0" w:tplc="32C4D34C">
      <w:start w:val="1"/>
      <w:numFmt w:val="bullet"/>
      <w:lvlText w:val=""/>
      <w:lvlJc w:val="left"/>
      <w:pPr>
        <w:ind w:left="8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1DF29D0"/>
    <w:multiLevelType w:val="hybridMultilevel"/>
    <w:tmpl w:val="73FE4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B7AC4"/>
    <w:multiLevelType w:val="hybridMultilevel"/>
    <w:tmpl w:val="1BF04B0A"/>
    <w:lvl w:ilvl="0" w:tplc="4EF6B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C6A3A"/>
    <w:multiLevelType w:val="hybridMultilevel"/>
    <w:tmpl w:val="E272E828"/>
    <w:lvl w:ilvl="0" w:tplc="32C4D3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11942"/>
    <w:multiLevelType w:val="hybridMultilevel"/>
    <w:tmpl w:val="81EEFAEE"/>
    <w:lvl w:ilvl="0" w:tplc="08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2AB34C26"/>
    <w:multiLevelType w:val="hybridMultilevel"/>
    <w:tmpl w:val="61D8113E"/>
    <w:lvl w:ilvl="0" w:tplc="60CA83BC">
      <w:start w:val="4"/>
      <w:numFmt w:val="bullet"/>
      <w:lvlText w:val="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8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CC3016"/>
    <w:multiLevelType w:val="hybridMultilevel"/>
    <w:tmpl w:val="5AB8DE96"/>
    <w:lvl w:ilvl="0" w:tplc="D166F5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AA6A52"/>
    <w:multiLevelType w:val="hybridMultilevel"/>
    <w:tmpl w:val="5E6600F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73917"/>
    <w:multiLevelType w:val="hybridMultilevel"/>
    <w:tmpl w:val="AE7C6D10"/>
    <w:lvl w:ilvl="0" w:tplc="32C4D3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2C4D3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20D38"/>
    <w:multiLevelType w:val="hybridMultilevel"/>
    <w:tmpl w:val="ED660F4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7A2A7F"/>
    <w:multiLevelType w:val="hybridMultilevel"/>
    <w:tmpl w:val="C588ADF2"/>
    <w:lvl w:ilvl="0" w:tplc="3E709B4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5B4155"/>
    <w:multiLevelType w:val="hybridMultilevel"/>
    <w:tmpl w:val="DCA406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E0614"/>
    <w:multiLevelType w:val="hybridMultilevel"/>
    <w:tmpl w:val="9B323D08"/>
    <w:lvl w:ilvl="0" w:tplc="08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49627363"/>
    <w:multiLevelType w:val="hybridMultilevel"/>
    <w:tmpl w:val="3E96598E"/>
    <w:lvl w:ilvl="0" w:tplc="32C4D3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53751"/>
    <w:multiLevelType w:val="hybridMultilevel"/>
    <w:tmpl w:val="3560F3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7E63"/>
    <w:multiLevelType w:val="hybridMultilevel"/>
    <w:tmpl w:val="F522E220"/>
    <w:lvl w:ilvl="0" w:tplc="32C4D3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2C4D3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32C4D34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3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C42A7"/>
    <w:multiLevelType w:val="hybridMultilevel"/>
    <w:tmpl w:val="CCE4DDC0"/>
    <w:lvl w:ilvl="0" w:tplc="08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52486BE5"/>
    <w:multiLevelType w:val="hybridMultilevel"/>
    <w:tmpl w:val="F2F2C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55C0E"/>
    <w:multiLevelType w:val="hybridMultilevel"/>
    <w:tmpl w:val="2F7CFA74"/>
    <w:lvl w:ilvl="0" w:tplc="32C4D3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870A6"/>
    <w:multiLevelType w:val="hybridMultilevel"/>
    <w:tmpl w:val="BB0414EC"/>
    <w:lvl w:ilvl="0" w:tplc="2F6EFE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709B4A">
      <w:start w:val="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0E6680"/>
    <w:multiLevelType w:val="hybridMultilevel"/>
    <w:tmpl w:val="19BA43F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7B3F75"/>
    <w:multiLevelType w:val="hybridMultilevel"/>
    <w:tmpl w:val="0E927A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E7891"/>
    <w:multiLevelType w:val="hybridMultilevel"/>
    <w:tmpl w:val="D3829CCA"/>
    <w:lvl w:ilvl="0" w:tplc="32C4D3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D50A5"/>
    <w:multiLevelType w:val="hybridMultilevel"/>
    <w:tmpl w:val="FFEC9376"/>
    <w:lvl w:ilvl="0" w:tplc="32C4D3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06730"/>
    <w:multiLevelType w:val="hybridMultilevel"/>
    <w:tmpl w:val="D3B081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97089"/>
    <w:multiLevelType w:val="hybridMultilevel"/>
    <w:tmpl w:val="72A83160"/>
    <w:lvl w:ilvl="0" w:tplc="08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 w15:restartNumberingAfterBreak="0">
    <w:nsid w:val="6E3A061E"/>
    <w:multiLevelType w:val="hybridMultilevel"/>
    <w:tmpl w:val="CC5A22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644E5"/>
    <w:multiLevelType w:val="hybridMultilevel"/>
    <w:tmpl w:val="D09EF1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F22E8"/>
    <w:multiLevelType w:val="hybridMultilevel"/>
    <w:tmpl w:val="D3166F2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1B70A2"/>
    <w:multiLevelType w:val="hybridMultilevel"/>
    <w:tmpl w:val="4FC239A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D46468"/>
    <w:multiLevelType w:val="hybridMultilevel"/>
    <w:tmpl w:val="C1D8378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6B0CBF"/>
    <w:multiLevelType w:val="multilevel"/>
    <w:tmpl w:val="EC3A1648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pStyle w:val="111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A3818AD"/>
    <w:multiLevelType w:val="hybridMultilevel"/>
    <w:tmpl w:val="5EF68620"/>
    <w:lvl w:ilvl="0" w:tplc="9C7479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526E34"/>
    <w:multiLevelType w:val="hybridMultilevel"/>
    <w:tmpl w:val="BD08672E"/>
    <w:lvl w:ilvl="0" w:tplc="32C4D3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1"/>
  </w:num>
  <w:num w:numId="3">
    <w:abstractNumId w:val="41"/>
  </w:num>
  <w:num w:numId="4">
    <w:abstractNumId w:val="34"/>
  </w:num>
  <w:num w:numId="5">
    <w:abstractNumId w:val="4"/>
  </w:num>
  <w:num w:numId="6">
    <w:abstractNumId w:val="5"/>
  </w:num>
  <w:num w:numId="7">
    <w:abstractNumId w:val="21"/>
  </w:num>
  <w:num w:numId="8">
    <w:abstractNumId w:val="25"/>
  </w:num>
  <w:num w:numId="9">
    <w:abstractNumId w:val="20"/>
  </w:num>
  <w:num w:numId="10">
    <w:abstractNumId w:val="23"/>
  </w:num>
  <w:num w:numId="11">
    <w:abstractNumId w:val="13"/>
  </w:num>
  <w:num w:numId="12">
    <w:abstractNumId w:val="29"/>
  </w:num>
  <w:num w:numId="13">
    <w:abstractNumId w:val="19"/>
  </w:num>
  <w:num w:numId="14">
    <w:abstractNumId w:val="32"/>
  </w:num>
  <w:num w:numId="15">
    <w:abstractNumId w:val="8"/>
  </w:num>
  <w:num w:numId="16">
    <w:abstractNumId w:val="9"/>
  </w:num>
  <w:num w:numId="17">
    <w:abstractNumId w:val="2"/>
  </w:num>
  <w:num w:numId="18">
    <w:abstractNumId w:val="7"/>
  </w:num>
  <w:num w:numId="19">
    <w:abstractNumId w:val="6"/>
  </w:num>
  <w:num w:numId="20">
    <w:abstractNumId w:val="3"/>
  </w:num>
  <w:num w:numId="21">
    <w:abstractNumId w:val="17"/>
  </w:num>
  <w:num w:numId="22">
    <w:abstractNumId w:val="0"/>
  </w:num>
  <w:num w:numId="23">
    <w:abstractNumId w:val="36"/>
  </w:num>
  <w:num w:numId="24">
    <w:abstractNumId w:val="35"/>
  </w:num>
  <w:num w:numId="25">
    <w:abstractNumId w:val="39"/>
  </w:num>
  <w:num w:numId="26">
    <w:abstractNumId w:val="38"/>
  </w:num>
  <w:num w:numId="27">
    <w:abstractNumId w:val="11"/>
  </w:num>
  <w:num w:numId="28">
    <w:abstractNumId w:val="37"/>
  </w:num>
  <w:num w:numId="29">
    <w:abstractNumId w:val="42"/>
  </w:num>
  <w:num w:numId="30">
    <w:abstractNumId w:val="31"/>
  </w:num>
  <w:num w:numId="31">
    <w:abstractNumId w:val="27"/>
  </w:num>
  <w:num w:numId="32">
    <w:abstractNumId w:val="12"/>
  </w:num>
  <w:num w:numId="33">
    <w:abstractNumId w:val="16"/>
  </w:num>
  <w:num w:numId="34">
    <w:abstractNumId w:val="33"/>
  </w:num>
  <w:num w:numId="35">
    <w:abstractNumId w:val="15"/>
  </w:num>
  <w:num w:numId="36">
    <w:abstractNumId w:val="26"/>
  </w:num>
  <w:num w:numId="37">
    <w:abstractNumId w:val="18"/>
  </w:num>
  <w:num w:numId="38">
    <w:abstractNumId w:val="10"/>
  </w:num>
  <w:num w:numId="39">
    <w:abstractNumId w:val="30"/>
  </w:num>
  <w:num w:numId="40">
    <w:abstractNumId w:val="28"/>
  </w:num>
  <w:num w:numId="41">
    <w:abstractNumId w:val="24"/>
  </w:num>
  <w:num w:numId="42">
    <w:abstractNumId w:val="14"/>
  </w:num>
  <w:num w:numId="43">
    <w:abstractNumId w:val="22"/>
  </w:num>
  <w:num w:numId="44">
    <w:abstractNumId w:val="3"/>
  </w:num>
  <w:num w:numId="45">
    <w:abstractNumId w:val="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32"/>
    <w:rsid w:val="00011BA6"/>
    <w:rsid w:val="00020237"/>
    <w:rsid w:val="00024AD5"/>
    <w:rsid w:val="000301C4"/>
    <w:rsid w:val="0003310B"/>
    <w:rsid w:val="00044946"/>
    <w:rsid w:val="00045190"/>
    <w:rsid w:val="00055BDD"/>
    <w:rsid w:val="0008334B"/>
    <w:rsid w:val="000A2AAB"/>
    <w:rsid w:val="000A36A1"/>
    <w:rsid w:val="000A4FA4"/>
    <w:rsid w:val="000A69D2"/>
    <w:rsid w:val="000C2FE0"/>
    <w:rsid w:val="000D37C1"/>
    <w:rsid w:val="000E16F6"/>
    <w:rsid w:val="000F7202"/>
    <w:rsid w:val="000F7E09"/>
    <w:rsid w:val="00105840"/>
    <w:rsid w:val="00105A8C"/>
    <w:rsid w:val="001077C0"/>
    <w:rsid w:val="00115982"/>
    <w:rsid w:val="00123869"/>
    <w:rsid w:val="001300E3"/>
    <w:rsid w:val="00161D48"/>
    <w:rsid w:val="00173F29"/>
    <w:rsid w:val="0017784D"/>
    <w:rsid w:val="00197AB6"/>
    <w:rsid w:val="001A3371"/>
    <w:rsid w:val="001D285D"/>
    <w:rsid w:val="001D3CA8"/>
    <w:rsid w:val="00200424"/>
    <w:rsid w:val="00200E9C"/>
    <w:rsid w:val="00201D8B"/>
    <w:rsid w:val="00202850"/>
    <w:rsid w:val="002041A3"/>
    <w:rsid w:val="002063EB"/>
    <w:rsid w:val="00214B7F"/>
    <w:rsid w:val="002171B2"/>
    <w:rsid w:val="00220DFC"/>
    <w:rsid w:val="00221488"/>
    <w:rsid w:val="002229C2"/>
    <w:rsid w:val="002379A7"/>
    <w:rsid w:val="00241808"/>
    <w:rsid w:val="00243A5A"/>
    <w:rsid w:val="002456ED"/>
    <w:rsid w:val="00246664"/>
    <w:rsid w:val="002649F0"/>
    <w:rsid w:val="0027022C"/>
    <w:rsid w:val="00271780"/>
    <w:rsid w:val="00275B12"/>
    <w:rsid w:val="002766A8"/>
    <w:rsid w:val="002905A2"/>
    <w:rsid w:val="00291C8A"/>
    <w:rsid w:val="002B3896"/>
    <w:rsid w:val="002B6EC0"/>
    <w:rsid w:val="002C5017"/>
    <w:rsid w:val="002C5F4E"/>
    <w:rsid w:val="002D1E96"/>
    <w:rsid w:val="002D6498"/>
    <w:rsid w:val="002D6AC8"/>
    <w:rsid w:val="002E315F"/>
    <w:rsid w:val="002E331B"/>
    <w:rsid w:val="0030378F"/>
    <w:rsid w:val="0031312D"/>
    <w:rsid w:val="003267A6"/>
    <w:rsid w:val="00332009"/>
    <w:rsid w:val="00334377"/>
    <w:rsid w:val="00341206"/>
    <w:rsid w:val="00352967"/>
    <w:rsid w:val="00355F86"/>
    <w:rsid w:val="00357FDD"/>
    <w:rsid w:val="00362FD7"/>
    <w:rsid w:val="00366208"/>
    <w:rsid w:val="0038703B"/>
    <w:rsid w:val="00391D7A"/>
    <w:rsid w:val="003946A2"/>
    <w:rsid w:val="003A32DE"/>
    <w:rsid w:val="003A630F"/>
    <w:rsid w:val="003A6E52"/>
    <w:rsid w:val="003C0ED2"/>
    <w:rsid w:val="003D1EC0"/>
    <w:rsid w:val="003D3867"/>
    <w:rsid w:val="003D61D1"/>
    <w:rsid w:val="003E5423"/>
    <w:rsid w:val="00407624"/>
    <w:rsid w:val="0042050C"/>
    <w:rsid w:val="00422953"/>
    <w:rsid w:val="00424CA9"/>
    <w:rsid w:val="00424D65"/>
    <w:rsid w:val="00435632"/>
    <w:rsid w:val="0045742B"/>
    <w:rsid w:val="00460414"/>
    <w:rsid w:val="004679CE"/>
    <w:rsid w:val="00470FE0"/>
    <w:rsid w:val="004823C8"/>
    <w:rsid w:val="00484038"/>
    <w:rsid w:val="00486CD0"/>
    <w:rsid w:val="00496712"/>
    <w:rsid w:val="004A6502"/>
    <w:rsid w:val="004A6DDF"/>
    <w:rsid w:val="004B29DE"/>
    <w:rsid w:val="004B62B0"/>
    <w:rsid w:val="004C59D6"/>
    <w:rsid w:val="004D2C79"/>
    <w:rsid w:val="004E1B48"/>
    <w:rsid w:val="004E220C"/>
    <w:rsid w:val="004E716D"/>
    <w:rsid w:val="004F357F"/>
    <w:rsid w:val="004F3F32"/>
    <w:rsid w:val="004F64D3"/>
    <w:rsid w:val="0052317C"/>
    <w:rsid w:val="00530005"/>
    <w:rsid w:val="00533462"/>
    <w:rsid w:val="00533AAA"/>
    <w:rsid w:val="00537F0C"/>
    <w:rsid w:val="00554007"/>
    <w:rsid w:val="00554068"/>
    <w:rsid w:val="00592369"/>
    <w:rsid w:val="005A0C46"/>
    <w:rsid w:val="005A7844"/>
    <w:rsid w:val="005B65CE"/>
    <w:rsid w:val="005E0419"/>
    <w:rsid w:val="006102DA"/>
    <w:rsid w:val="00615B11"/>
    <w:rsid w:val="00622787"/>
    <w:rsid w:val="00622AE1"/>
    <w:rsid w:val="006301A9"/>
    <w:rsid w:val="00632950"/>
    <w:rsid w:val="006350E0"/>
    <w:rsid w:val="0064600A"/>
    <w:rsid w:val="00646E98"/>
    <w:rsid w:val="0065218B"/>
    <w:rsid w:val="006568DE"/>
    <w:rsid w:val="00660104"/>
    <w:rsid w:val="00665BEA"/>
    <w:rsid w:val="00665FF9"/>
    <w:rsid w:val="00692E68"/>
    <w:rsid w:val="006A740C"/>
    <w:rsid w:val="006B38B1"/>
    <w:rsid w:val="006C29E0"/>
    <w:rsid w:val="006C4902"/>
    <w:rsid w:val="006D12AD"/>
    <w:rsid w:val="006D3837"/>
    <w:rsid w:val="006D4857"/>
    <w:rsid w:val="0070113D"/>
    <w:rsid w:val="007011C3"/>
    <w:rsid w:val="00706766"/>
    <w:rsid w:val="00714320"/>
    <w:rsid w:val="00730773"/>
    <w:rsid w:val="007428F2"/>
    <w:rsid w:val="00743EA9"/>
    <w:rsid w:val="00747C35"/>
    <w:rsid w:val="00747EB0"/>
    <w:rsid w:val="00761924"/>
    <w:rsid w:val="00762787"/>
    <w:rsid w:val="00762DBA"/>
    <w:rsid w:val="00765F5F"/>
    <w:rsid w:val="0077454E"/>
    <w:rsid w:val="00780B1C"/>
    <w:rsid w:val="007858B6"/>
    <w:rsid w:val="00796FBD"/>
    <w:rsid w:val="007D39D3"/>
    <w:rsid w:val="007E1D35"/>
    <w:rsid w:val="007E789E"/>
    <w:rsid w:val="007F0388"/>
    <w:rsid w:val="007F115A"/>
    <w:rsid w:val="00804308"/>
    <w:rsid w:val="00835084"/>
    <w:rsid w:val="00835A45"/>
    <w:rsid w:val="00840C0B"/>
    <w:rsid w:val="0084548E"/>
    <w:rsid w:val="008469CE"/>
    <w:rsid w:val="00852059"/>
    <w:rsid w:val="008565A9"/>
    <w:rsid w:val="008633EF"/>
    <w:rsid w:val="00876D62"/>
    <w:rsid w:val="00881D3C"/>
    <w:rsid w:val="008835BC"/>
    <w:rsid w:val="00884EF0"/>
    <w:rsid w:val="008A59C9"/>
    <w:rsid w:val="008B3153"/>
    <w:rsid w:val="008B5F19"/>
    <w:rsid w:val="008C1313"/>
    <w:rsid w:val="008D0A1B"/>
    <w:rsid w:val="008D61F7"/>
    <w:rsid w:val="008E552A"/>
    <w:rsid w:val="008F1754"/>
    <w:rsid w:val="008F7BF9"/>
    <w:rsid w:val="009260D1"/>
    <w:rsid w:val="00940A87"/>
    <w:rsid w:val="00943EC6"/>
    <w:rsid w:val="009550A3"/>
    <w:rsid w:val="0096094B"/>
    <w:rsid w:val="00965BED"/>
    <w:rsid w:val="00982684"/>
    <w:rsid w:val="00983FC1"/>
    <w:rsid w:val="00984914"/>
    <w:rsid w:val="009A0D88"/>
    <w:rsid w:val="009A37AF"/>
    <w:rsid w:val="009A4DD7"/>
    <w:rsid w:val="009A6CA8"/>
    <w:rsid w:val="009C2A88"/>
    <w:rsid w:val="009D1009"/>
    <w:rsid w:val="009E20CE"/>
    <w:rsid w:val="009E3BDF"/>
    <w:rsid w:val="00A0578C"/>
    <w:rsid w:val="00A10D27"/>
    <w:rsid w:val="00A30517"/>
    <w:rsid w:val="00A3351F"/>
    <w:rsid w:val="00A408E0"/>
    <w:rsid w:val="00A4179E"/>
    <w:rsid w:val="00A452B3"/>
    <w:rsid w:val="00A5573A"/>
    <w:rsid w:val="00AC0363"/>
    <w:rsid w:val="00AF08E7"/>
    <w:rsid w:val="00AF09C3"/>
    <w:rsid w:val="00AF5A43"/>
    <w:rsid w:val="00B022F9"/>
    <w:rsid w:val="00B15FE3"/>
    <w:rsid w:val="00B251AD"/>
    <w:rsid w:val="00B316AE"/>
    <w:rsid w:val="00B32809"/>
    <w:rsid w:val="00B33440"/>
    <w:rsid w:val="00B3740E"/>
    <w:rsid w:val="00B50CB1"/>
    <w:rsid w:val="00B56FFA"/>
    <w:rsid w:val="00B60759"/>
    <w:rsid w:val="00B62462"/>
    <w:rsid w:val="00B64655"/>
    <w:rsid w:val="00B74F6B"/>
    <w:rsid w:val="00B82D61"/>
    <w:rsid w:val="00B852CB"/>
    <w:rsid w:val="00B85E57"/>
    <w:rsid w:val="00B910D4"/>
    <w:rsid w:val="00B933DD"/>
    <w:rsid w:val="00B94982"/>
    <w:rsid w:val="00B950DE"/>
    <w:rsid w:val="00B9626B"/>
    <w:rsid w:val="00B9790F"/>
    <w:rsid w:val="00BA1B84"/>
    <w:rsid w:val="00BB3115"/>
    <w:rsid w:val="00BE06F2"/>
    <w:rsid w:val="00BE3D71"/>
    <w:rsid w:val="00BF046F"/>
    <w:rsid w:val="00BF2D13"/>
    <w:rsid w:val="00C145FD"/>
    <w:rsid w:val="00C24198"/>
    <w:rsid w:val="00C311F4"/>
    <w:rsid w:val="00C4310C"/>
    <w:rsid w:val="00C4531F"/>
    <w:rsid w:val="00C47550"/>
    <w:rsid w:val="00C56630"/>
    <w:rsid w:val="00C62873"/>
    <w:rsid w:val="00C72786"/>
    <w:rsid w:val="00C81157"/>
    <w:rsid w:val="00CA1B52"/>
    <w:rsid w:val="00CB74BF"/>
    <w:rsid w:val="00CD04F4"/>
    <w:rsid w:val="00CD14DB"/>
    <w:rsid w:val="00CD432A"/>
    <w:rsid w:val="00CD6074"/>
    <w:rsid w:val="00CE1E4A"/>
    <w:rsid w:val="00CE4ABC"/>
    <w:rsid w:val="00CF0121"/>
    <w:rsid w:val="00CF1A7F"/>
    <w:rsid w:val="00CF2CED"/>
    <w:rsid w:val="00CF71D4"/>
    <w:rsid w:val="00D00120"/>
    <w:rsid w:val="00D2000C"/>
    <w:rsid w:val="00D22D17"/>
    <w:rsid w:val="00D31972"/>
    <w:rsid w:val="00D32832"/>
    <w:rsid w:val="00D32C92"/>
    <w:rsid w:val="00D40E93"/>
    <w:rsid w:val="00D433FE"/>
    <w:rsid w:val="00D477BB"/>
    <w:rsid w:val="00D50765"/>
    <w:rsid w:val="00D5278A"/>
    <w:rsid w:val="00D60BC4"/>
    <w:rsid w:val="00D63A88"/>
    <w:rsid w:val="00D701F0"/>
    <w:rsid w:val="00D70E7D"/>
    <w:rsid w:val="00D746CE"/>
    <w:rsid w:val="00D752C1"/>
    <w:rsid w:val="00D8221B"/>
    <w:rsid w:val="00D8423C"/>
    <w:rsid w:val="00D84DAD"/>
    <w:rsid w:val="00D9739C"/>
    <w:rsid w:val="00DA7F49"/>
    <w:rsid w:val="00DC1AF5"/>
    <w:rsid w:val="00DC1F31"/>
    <w:rsid w:val="00DC5394"/>
    <w:rsid w:val="00DE0FBD"/>
    <w:rsid w:val="00DE26F7"/>
    <w:rsid w:val="00DF13F9"/>
    <w:rsid w:val="00E0578B"/>
    <w:rsid w:val="00E06E6D"/>
    <w:rsid w:val="00E120F3"/>
    <w:rsid w:val="00E240F7"/>
    <w:rsid w:val="00E25043"/>
    <w:rsid w:val="00E26A87"/>
    <w:rsid w:val="00E26ABA"/>
    <w:rsid w:val="00E301FF"/>
    <w:rsid w:val="00E3424A"/>
    <w:rsid w:val="00E37C71"/>
    <w:rsid w:val="00E426F1"/>
    <w:rsid w:val="00E436FE"/>
    <w:rsid w:val="00E56549"/>
    <w:rsid w:val="00E61681"/>
    <w:rsid w:val="00E94044"/>
    <w:rsid w:val="00E94DE0"/>
    <w:rsid w:val="00EA6A79"/>
    <w:rsid w:val="00ED5DAB"/>
    <w:rsid w:val="00EF1FDD"/>
    <w:rsid w:val="00EF2FB9"/>
    <w:rsid w:val="00EF4572"/>
    <w:rsid w:val="00F025D3"/>
    <w:rsid w:val="00F02895"/>
    <w:rsid w:val="00F128C7"/>
    <w:rsid w:val="00F12D0F"/>
    <w:rsid w:val="00F155EE"/>
    <w:rsid w:val="00F326E8"/>
    <w:rsid w:val="00F35663"/>
    <w:rsid w:val="00F40263"/>
    <w:rsid w:val="00F46B60"/>
    <w:rsid w:val="00F46BCA"/>
    <w:rsid w:val="00F64876"/>
    <w:rsid w:val="00F65507"/>
    <w:rsid w:val="00F738F8"/>
    <w:rsid w:val="00F84132"/>
    <w:rsid w:val="00F95C36"/>
    <w:rsid w:val="00FB0D1C"/>
    <w:rsid w:val="00FB5876"/>
    <w:rsid w:val="00FE3991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F642BE"/>
  <w15:docId w15:val="{70A96377-8886-4BE3-BBEA-9F539AC4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5FF9"/>
    <w:rPr>
      <w:sz w:val="24"/>
      <w:szCs w:val="24"/>
      <w:lang w:eastAsia="en-GB"/>
    </w:rPr>
  </w:style>
  <w:style w:type="paragraph" w:styleId="Kop1">
    <w:name w:val="heading 1"/>
    <w:basedOn w:val="Standaard"/>
    <w:next w:val="Standaard"/>
    <w:link w:val="Kop1Char"/>
    <w:qFormat/>
    <w:rsid w:val="00665FF9"/>
    <w:pPr>
      <w:spacing w:before="100" w:beforeAutospacing="1" w:after="257"/>
      <w:outlineLvl w:val="0"/>
    </w:pPr>
    <w:rPr>
      <w:rFonts w:ascii="Arial" w:hAnsi="Arial" w:cs="Arial"/>
      <w:color w:val="008000"/>
      <w:sz w:val="32"/>
      <w:u w:val="single"/>
      <w:lang w:val="nl-BE"/>
    </w:rPr>
  </w:style>
  <w:style w:type="paragraph" w:styleId="Kop2">
    <w:name w:val="heading 2"/>
    <w:basedOn w:val="Standaard"/>
    <w:link w:val="Kop2Char"/>
    <w:uiPriority w:val="9"/>
    <w:qFormat/>
    <w:rsid w:val="00665F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ijl1"/>
    <w:next w:val="Standaard"/>
    <w:link w:val="Kop3Char"/>
    <w:qFormat/>
    <w:rsid w:val="00665FF9"/>
    <w:pPr>
      <w:outlineLvl w:val="2"/>
    </w:pPr>
    <w:rPr>
      <w:b/>
      <w:bCs/>
      <w:color w:val="auto"/>
    </w:rPr>
  </w:style>
  <w:style w:type="paragraph" w:styleId="Kop4">
    <w:name w:val="heading 4"/>
    <w:basedOn w:val="Standaard"/>
    <w:next w:val="Standaard"/>
    <w:link w:val="Kop4Char"/>
    <w:qFormat/>
    <w:rsid w:val="00665F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665F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665FF9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665FF9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665FF9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665FF9"/>
    <w:pPr>
      <w:spacing w:before="240" w:after="60"/>
      <w:outlineLvl w:val="8"/>
    </w:pPr>
    <w:rPr>
      <w:rFonts w:ascii="Verdana" w:hAnsi="Verdana" w:cs="Arial"/>
      <w:color w:val="808080"/>
      <w:spacing w:val="60"/>
      <w:sz w:val="4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65FF9"/>
    <w:rPr>
      <w:rFonts w:ascii="Arial" w:hAnsi="Arial" w:cs="Arial"/>
      <w:color w:val="008000"/>
      <w:sz w:val="32"/>
      <w:szCs w:val="24"/>
      <w:u w:val="single"/>
      <w:lang w:val="nl-BE" w:eastAsia="en-GB"/>
    </w:rPr>
  </w:style>
  <w:style w:type="character" w:customStyle="1" w:styleId="Kop2Char">
    <w:name w:val="Kop 2 Char"/>
    <w:link w:val="Kop2"/>
    <w:uiPriority w:val="9"/>
    <w:rsid w:val="00665FF9"/>
    <w:rPr>
      <w:b/>
      <w:bCs/>
      <w:sz w:val="36"/>
      <w:szCs w:val="36"/>
      <w:lang w:eastAsia="en-GB"/>
    </w:rPr>
  </w:style>
  <w:style w:type="character" w:customStyle="1" w:styleId="Kop3Char">
    <w:name w:val="Kop 3 Char"/>
    <w:link w:val="Kop3"/>
    <w:rsid w:val="00665FF9"/>
    <w:rPr>
      <w:rFonts w:ascii="Arial" w:hAnsi="Arial" w:cs="Arial"/>
      <w:b/>
      <w:bCs/>
      <w:sz w:val="26"/>
      <w:szCs w:val="26"/>
      <w:u w:val="single"/>
      <w:lang w:val="nl-BE" w:eastAsia="en-GB"/>
    </w:rPr>
  </w:style>
  <w:style w:type="character" w:customStyle="1" w:styleId="Kop4Char">
    <w:name w:val="Kop 4 Char"/>
    <w:basedOn w:val="Standaardalinea-lettertype"/>
    <w:link w:val="Kop4"/>
    <w:rsid w:val="002D6498"/>
    <w:rPr>
      <w:b/>
      <w:bCs/>
      <w:sz w:val="28"/>
      <w:szCs w:val="28"/>
      <w:lang w:eastAsia="en-GB"/>
    </w:rPr>
  </w:style>
  <w:style w:type="character" w:customStyle="1" w:styleId="Kop5Char">
    <w:name w:val="Kop 5 Char"/>
    <w:basedOn w:val="Standaardalinea-lettertype"/>
    <w:link w:val="Kop5"/>
    <w:rsid w:val="002D6498"/>
    <w:rPr>
      <w:b/>
      <w:bCs/>
      <w:i/>
      <w:iCs/>
      <w:sz w:val="26"/>
      <w:szCs w:val="26"/>
      <w:lang w:eastAsia="en-GB"/>
    </w:rPr>
  </w:style>
  <w:style w:type="character" w:customStyle="1" w:styleId="Kop6Char">
    <w:name w:val="Kop 6 Char"/>
    <w:basedOn w:val="Standaardalinea-lettertype"/>
    <w:link w:val="Kop6"/>
    <w:rsid w:val="002D6498"/>
    <w:rPr>
      <w:b/>
      <w:bCs/>
      <w:sz w:val="22"/>
      <w:szCs w:val="22"/>
      <w:lang w:eastAsia="en-GB"/>
    </w:rPr>
  </w:style>
  <w:style w:type="character" w:customStyle="1" w:styleId="Kop7Char">
    <w:name w:val="Kop 7 Char"/>
    <w:basedOn w:val="Standaardalinea-lettertype"/>
    <w:link w:val="Kop7"/>
    <w:rsid w:val="002D6498"/>
    <w:rPr>
      <w:sz w:val="24"/>
      <w:szCs w:val="24"/>
      <w:lang w:eastAsia="en-GB"/>
    </w:rPr>
  </w:style>
  <w:style w:type="character" w:customStyle="1" w:styleId="Kop8Char">
    <w:name w:val="Kop 8 Char"/>
    <w:basedOn w:val="Standaardalinea-lettertype"/>
    <w:link w:val="Kop8"/>
    <w:rsid w:val="002D6498"/>
    <w:rPr>
      <w:i/>
      <w:iCs/>
      <w:sz w:val="24"/>
      <w:szCs w:val="24"/>
      <w:lang w:eastAsia="en-GB"/>
    </w:rPr>
  </w:style>
  <w:style w:type="character" w:customStyle="1" w:styleId="Kop9Char">
    <w:name w:val="Kop 9 Char"/>
    <w:basedOn w:val="Standaardalinea-lettertype"/>
    <w:link w:val="Kop9"/>
    <w:rsid w:val="002D6498"/>
    <w:rPr>
      <w:rFonts w:ascii="Verdana" w:hAnsi="Verdana" w:cs="Arial"/>
      <w:color w:val="808080"/>
      <w:spacing w:val="60"/>
      <w:sz w:val="40"/>
      <w:szCs w:val="22"/>
      <w:lang w:eastAsia="en-GB"/>
    </w:rPr>
  </w:style>
  <w:style w:type="character" w:styleId="Zwaar">
    <w:name w:val="Strong"/>
    <w:uiPriority w:val="22"/>
    <w:qFormat/>
    <w:rsid w:val="00665FF9"/>
    <w:rPr>
      <w:b/>
      <w:bCs/>
    </w:rPr>
  </w:style>
  <w:style w:type="character" w:styleId="Nadruk">
    <w:name w:val="Emphasis"/>
    <w:uiPriority w:val="20"/>
    <w:qFormat/>
    <w:rsid w:val="00665FF9"/>
    <w:rPr>
      <w:i/>
      <w:iCs/>
    </w:rPr>
  </w:style>
  <w:style w:type="paragraph" w:customStyle="1" w:styleId="Stijl1">
    <w:name w:val="Stijl1"/>
    <w:basedOn w:val="Kop1"/>
    <w:link w:val="Stijl1Char"/>
    <w:qFormat/>
    <w:rsid w:val="00665FF9"/>
    <w:pPr>
      <w:ind w:left="360" w:hanging="360"/>
    </w:pPr>
    <w:rPr>
      <w:sz w:val="26"/>
      <w:szCs w:val="26"/>
    </w:rPr>
  </w:style>
  <w:style w:type="character" w:customStyle="1" w:styleId="Stijl1Char">
    <w:name w:val="Stijl1 Char"/>
    <w:link w:val="Stijl1"/>
    <w:rsid w:val="00665FF9"/>
    <w:rPr>
      <w:rFonts w:ascii="Arial" w:hAnsi="Arial" w:cs="Arial"/>
      <w:color w:val="008000"/>
      <w:sz w:val="26"/>
      <w:szCs w:val="26"/>
      <w:u w:val="single"/>
      <w:lang w:val="nl-BE" w:eastAsia="en-GB"/>
    </w:rPr>
  </w:style>
  <w:style w:type="paragraph" w:customStyle="1" w:styleId="Stijl2">
    <w:name w:val="Stijl2"/>
    <w:basedOn w:val="Standaard"/>
    <w:link w:val="Stijl2Char"/>
    <w:qFormat/>
    <w:rsid w:val="00665FF9"/>
    <w:pPr>
      <w:shd w:val="clear" w:color="auto" w:fill="FFFFFF"/>
    </w:pPr>
    <w:rPr>
      <w:rFonts w:ascii="Arial" w:hAnsi="Arial" w:cs="Arial"/>
      <w:b/>
      <w:vanish/>
      <w:color w:val="3BAE02"/>
      <w:sz w:val="32"/>
      <w:szCs w:val="32"/>
      <w:u w:val="single"/>
      <w:lang w:val="fr-FR"/>
    </w:rPr>
  </w:style>
  <w:style w:type="character" w:customStyle="1" w:styleId="Stijl2Char">
    <w:name w:val="Stijl2 Char"/>
    <w:link w:val="Stijl2"/>
    <w:rsid w:val="00665FF9"/>
    <w:rPr>
      <w:rFonts w:ascii="Arial" w:hAnsi="Arial" w:cs="Arial"/>
      <w:b/>
      <w:vanish/>
      <w:color w:val="3BAE02"/>
      <w:sz w:val="32"/>
      <w:szCs w:val="32"/>
      <w:u w:val="single"/>
      <w:shd w:val="clear" w:color="auto" w:fill="FFFFFF"/>
      <w:lang w:val="fr-FR" w:eastAsia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74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74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740C"/>
    <w:rPr>
      <w:lang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74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740C"/>
    <w:rPr>
      <w:b/>
      <w:bCs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74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740C"/>
    <w:rPr>
      <w:rFonts w:ascii="Tahoma" w:hAnsi="Tahoma" w:cs="Tahoma"/>
      <w:sz w:val="16"/>
      <w:szCs w:val="16"/>
      <w:lang w:eastAsia="en-GB"/>
    </w:rPr>
  </w:style>
  <w:style w:type="paragraph" w:styleId="Lijstalinea">
    <w:name w:val="List Paragraph"/>
    <w:basedOn w:val="Standaard"/>
    <w:uiPriority w:val="34"/>
    <w:qFormat/>
    <w:rsid w:val="006A740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738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38F8"/>
    <w:rPr>
      <w:sz w:val="24"/>
      <w:szCs w:val="24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F738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38F8"/>
    <w:rPr>
      <w:sz w:val="24"/>
      <w:szCs w:val="24"/>
      <w:lang w:eastAsia="en-GB"/>
    </w:rPr>
  </w:style>
  <w:style w:type="table" w:styleId="Tabelraster">
    <w:name w:val="Table Grid"/>
    <w:basedOn w:val="Standaardtabel"/>
    <w:uiPriority w:val="59"/>
    <w:rsid w:val="00E3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D70E7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70E7D"/>
    <w:rPr>
      <w:lang w:eastAsia="en-GB"/>
    </w:rPr>
  </w:style>
  <w:style w:type="character" w:styleId="Voetnootmarkering">
    <w:name w:val="footnote reference"/>
    <w:basedOn w:val="Standaardalinea-lettertype"/>
    <w:uiPriority w:val="99"/>
    <w:unhideWhenUsed/>
    <w:rsid w:val="00D70E7D"/>
    <w:rPr>
      <w:vertAlign w:val="superscript"/>
    </w:rPr>
  </w:style>
  <w:style w:type="paragraph" w:customStyle="1" w:styleId="Default">
    <w:name w:val="Default"/>
    <w:rsid w:val="00B316A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E26A87"/>
    <w:rPr>
      <w:sz w:val="24"/>
      <w:szCs w:val="24"/>
      <w:lang w:eastAsia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9A0D88"/>
    <w:pPr>
      <w:spacing w:before="1080" w:after="300"/>
      <w:contextualSpacing/>
    </w:pPr>
    <w:rPr>
      <w:rFonts w:asciiTheme="majorHAnsi" w:eastAsiaTheme="majorEastAsia" w:hAnsiTheme="majorHAnsi" w:cstheme="majorBidi"/>
      <w:b/>
      <w:noProof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0D88"/>
    <w:rPr>
      <w:rFonts w:asciiTheme="majorHAnsi" w:eastAsiaTheme="majorEastAsia" w:hAnsiTheme="majorHAnsi" w:cstheme="majorBidi"/>
      <w:b/>
      <w:noProof/>
      <w:spacing w:val="5"/>
      <w:kern w:val="28"/>
      <w:sz w:val="52"/>
      <w:szCs w:val="52"/>
      <w:lang w:eastAsia="en-GB"/>
    </w:rPr>
  </w:style>
  <w:style w:type="paragraph" w:customStyle="1" w:styleId="111">
    <w:name w:val="1.1.1."/>
    <w:basedOn w:val="Standaard"/>
    <w:link w:val="111Char"/>
    <w:qFormat/>
    <w:rsid w:val="0077454E"/>
    <w:pPr>
      <w:numPr>
        <w:ilvl w:val="2"/>
        <w:numId w:val="46"/>
      </w:numPr>
      <w:jc w:val="both"/>
    </w:pPr>
    <w:rPr>
      <w:sz w:val="20"/>
      <w:szCs w:val="20"/>
    </w:rPr>
  </w:style>
  <w:style w:type="paragraph" w:customStyle="1" w:styleId="1111">
    <w:name w:val="1.1.1.1."/>
    <w:basedOn w:val="Standaard"/>
    <w:qFormat/>
    <w:rsid w:val="0077454E"/>
    <w:pPr>
      <w:numPr>
        <w:ilvl w:val="3"/>
        <w:numId w:val="46"/>
      </w:numPr>
      <w:jc w:val="both"/>
    </w:pPr>
    <w:rPr>
      <w:rFonts w:ascii="Arial" w:hAnsi="Arial" w:cs="Arial"/>
      <w:sz w:val="20"/>
      <w:szCs w:val="20"/>
      <w:u w:val="single"/>
      <w:lang w:val="nl-BE"/>
    </w:rPr>
  </w:style>
  <w:style w:type="character" w:customStyle="1" w:styleId="111Char">
    <w:name w:val="1.1.1. Char"/>
    <w:basedOn w:val="Standaardalinea-lettertype"/>
    <w:link w:val="111"/>
    <w:rsid w:val="0077454E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50E202C81194F984EA7B073FBDA0A" ma:contentTypeVersion="10" ma:contentTypeDescription="Create a new document." ma:contentTypeScope="" ma:versionID="84b888fe6ee409b547972ce390616a44">
  <xsd:schema xmlns:xsd="http://www.w3.org/2001/XMLSchema" xmlns:xs="http://www.w3.org/2001/XMLSchema" xmlns:p="http://schemas.microsoft.com/office/2006/metadata/properties" xmlns:ns3="fa573210-dda1-4efc-afcc-e5b7fa5de71e" targetNamespace="http://schemas.microsoft.com/office/2006/metadata/properties" ma:root="true" ma:fieldsID="cf21fee0cdf01236d221dda6ab5b1d4a" ns3:_="">
    <xsd:import namespace="fa573210-dda1-4efc-afcc-e5b7fa5de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73210-dda1-4efc-afcc-e5b7fa5de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0A8A-0E36-4252-B3C4-BF13C786F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73210-dda1-4efc-afcc-e5b7fa5de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A8CCC-613F-4DBD-9925-9E5CCEF85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B60EB-994B-4B0F-BE5B-F9E6BCA09C4A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fa573210-dda1-4efc-afcc-e5b7fa5de71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D9D543-EAA0-4CF6-AA64-701E96A8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Sociale Zekerheid / SPF Sécurité Sociale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Vanooteghem Julie</dc:creator>
  <cp:keywords/>
  <cp:lastModifiedBy>Pieter Cox</cp:lastModifiedBy>
  <cp:revision>2</cp:revision>
  <cp:lastPrinted>2019-06-27T03:29:00Z</cp:lastPrinted>
  <dcterms:created xsi:type="dcterms:W3CDTF">2020-09-29T14:48:00Z</dcterms:created>
  <dcterms:modified xsi:type="dcterms:W3CDTF">2020-09-29T14:48:00Z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0x0101002F550E202C81194F984EA7B073FBDA0A</vt:lpwstr>
  </property>
  <property fmtid="{D5CDD505-2E9C-101B-9397-08002B2CF9AE}" pid="4" name="TypeInfo">
    <vt:lpwstr/>
  </property>
  <property fmtid="{D5CDD505-2E9C-101B-9397-08002B2CF9AE}" pid="5" name="TypeProjectSocStatut">
    <vt:lpwstr/>
  </property>
  <property fmtid="{D5CDD505-2E9C-101B-9397-08002B2CF9AE}" pid="6" name="OrganisationTag">
    <vt:lpwstr/>
  </property>
  <property fmtid="{D5CDD505-2E9C-101B-9397-08002B2CF9AE}" pid="7" name="h3059639312a463e8b2821a3e7c1dbb6">
    <vt:lpwstr/>
  </property>
  <property fmtid="{D5CDD505-2E9C-101B-9397-08002B2CF9AE}" pid="8" name="TypeNote">
    <vt:lpwstr/>
  </property>
  <property fmtid="{D5CDD505-2E9C-101B-9397-08002B2CF9AE}" pid="9" name="TaxCatchAll">
    <vt:lpwstr/>
  </property>
  <property fmtid="{D5CDD505-2E9C-101B-9397-08002B2CF9AE}" pid="10" name="n05e26a1d8614d5c8d8993cd291699b9">
    <vt:lpwstr/>
  </property>
  <property fmtid="{D5CDD505-2E9C-101B-9397-08002B2CF9AE}" pid="11" name="m92c871ff17c41b183067bfc8ecaeef4">
    <vt:lpwstr/>
  </property>
</Properties>
</file>